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90EB" w14:textId="77777777" w:rsidR="00A25769" w:rsidRPr="00092868" w:rsidRDefault="00FA34EB" w:rsidP="0093122E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092868">
        <w:rPr>
          <w:rFonts w:asciiTheme="minorEastAsia" w:hAnsiTheme="minorEastAsia" w:hint="eastAsia"/>
          <w:sz w:val="24"/>
          <w:szCs w:val="24"/>
        </w:rPr>
        <w:t xml:space="preserve">　令和</w:t>
      </w:r>
      <w:r w:rsidR="001D61A7">
        <w:rPr>
          <w:rFonts w:asciiTheme="minorEastAsia" w:hAnsiTheme="minorEastAsia" w:hint="eastAsia"/>
          <w:sz w:val="24"/>
          <w:szCs w:val="24"/>
        </w:rPr>
        <w:t>３</w:t>
      </w:r>
      <w:r w:rsidRPr="00092868">
        <w:rPr>
          <w:rFonts w:asciiTheme="minorEastAsia" w:hAnsiTheme="minorEastAsia" w:hint="eastAsia"/>
          <w:sz w:val="24"/>
          <w:szCs w:val="24"/>
        </w:rPr>
        <w:t>年</w:t>
      </w:r>
      <w:r w:rsidR="00532B28">
        <w:rPr>
          <w:rFonts w:asciiTheme="minorEastAsia" w:hAnsiTheme="minorEastAsia" w:hint="eastAsia"/>
          <w:sz w:val="24"/>
          <w:szCs w:val="24"/>
        </w:rPr>
        <w:t>９</w:t>
      </w:r>
      <w:r w:rsidRPr="00092868">
        <w:rPr>
          <w:rFonts w:asciiTheme="minorEastAsia" w:hAnsiTheme="minorEastAsia" w:hint="eastAsia"/>
          <w:sz w:val="24"/>
          <w:szCs w:val="24"/>
        </w:rPr>
        <w:t>月</w:t>
      </w:r>
      <w:r w:rsidR="00532B28">
        <w:rPr>
          <w:rFonts w:asciiTheme="minorEastAsia" w:hAnsiTheme="minorEastAsia" w:hint="eastAsia"/>
          <w:sz w:val="24"/>
          <w:szCs w:val="24"/>
        </w:rPr>
        <w:t>９</w:t>
      </w:r>
      <w:r w:rsidRPr="00092868">
        <w:rPr>
          <w:rFonts w:asciiTheme="minorEastAsia" w:hAnsiTheme="minorEastAsia" w:hint="eastAsia"/>
          <w:sz w:val="24"/>
          <w:szCs w:val="24"/>
        </w:rPr>
        <w:t>日</w:t>
      </w:r>
    </w:p>
    <w:p w14:paraId="7CFB72AA" w14:textId="77777777" w:rsidR="00C53FE1" w:rsidRPr="00621BE9" w:rsidRDefault="00C53FE1" w:rsidP="001B5CA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56AE828" w14:textId="77777777" w:rsidR="001D61A7" w:rsidRDefault="00C16470" w:rsidP="001B5CA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事業者の皆様へ</w:t>
      </w:r>
    </w:p>
    <w:p w14:paraId="01591EE0" w14:textId="77777777" w:rsidR="00975057" w:rsidRDefault="00CD7E76" w:rsidP="00764B7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928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0230C5" w14:textId="77777777" w:rsidR="00975057" w:rsidRDefault="00975057" w:rsidP="00975057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兵庫県新型コロナウイルス感染症対策本部</w:t>
      </w:r>
    </w:p>
    <w:p w14:paraId="1615D4A8" w14:textId="77777777" w:rsidR="00FA34EB" w:rsidRPr="00092868" w:rsidRDefault="00975057" w:rsidP="00975057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本部長（</w:t>
      </w:r>
      <w:r w:rsidR="00FA34EB" w:rsidRPr="00092868">
        <w:rPr>
          <w:rFonts w:asciiTheme="minorEastAsia" w:hAnsiTheme="minorEastAsia" w:hint="eastAsia"/>
          <w:sz w:val="24"/>
          <w:szCs w:val="24"/>
        </w:rPr>
        <w:t>兵庫県知事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96A58">
        <w:rPr>
          <w:rFonts w:asciiTheme="minorEastAsia" w:hAnsiTheme="minorEastAsia" w:hint="eastAsia"/>
          <w:sz w:val="24"/>
          <w:szCs w:val="24"/>
        </w:rPr>
        <w:t xml:space="preserve">　</w:t>
      </w:r>
      <w:r w:rsidR="007A693A" w:rsidRPr="007A693A">
        <w:rPr>
          <w:rFonts w:asciiTheme="minorEastAsia" w:hAnsiTheme="minorEastAsia" w:hint="eastAsia"/>
          <w:sz w:val="24"/>
          <w:szCs w:val="24"/>
        </w:rPr>
        <w:t>齋藤 元彦</w:t>
      </w:r>
    </w:p>
    <w:p w14:paraId="5E8BDCDD" w14:textId="77777777" w:rsidR="00195CC6" w:rsidRDefault="00195CC6" w:rsidP="00FA34EB"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 w14:paraId="36A4EE17" w14:textId="77777777" w:rsidR="000F3373" w:rsidRDefault="000F3373" w:rsidP="00FA34EB"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 w14:paraId="704EC018" w14:textId="77777777" w:rsidR="00FA34EB" w:rsidRPr="00A64304" w:rsidRDefault="00092868" w:rsidP="00DB009C">
      <w:pPr>
        <w:jc w:val="center"/>
        <w:rPr>
          <w:rFonts w:ascii="ＭＳ 明朝" w:eastAsia="ＭＳ 明朝" w:hAnsi="ＭＳ 明朝"/>
          <w:sz w:val="24"/>
          <w:szCs w:val="24"/>
        </w:rPr>
      </w:pPr>
      <w:r w:rsidRPr="00A64304">
        <w:rPr>
          <w:rFonts w:ascii="ＭＳ 明朝" w:eastAsia="ＭＳ 明朝" w:hAnsi="ＭＳ 明朝" w:hint="eastAsia"/>
          <w:sz w:val="24"/>
          <w:szCs w:val="24"/>
        </w:rPr>
        <w:t>感染</w:t>
      </w:r>
      <w:r w:rsidR="001D61A7" w:rsidRPr="00A64304">
        <w:rPr>
          <w:rFonts w:ascii="ＭＳ 明朝" w:eastAsia="ＭＳ 明朝" w:hAnsi="ＭＳ 明朝" w:hint="eastAsia"/>
          <w:sz w:val="24"/>
          <w:szCs w:val="24"/>
        </w:rPr>
        <w:t>拡大防止に向けた取組への協力</w:t>
      </w:r>
      <w:r w:rsidRPr="00A64304">
        <w:rPr>
          <w:rFonts w:ascii="ＭＳ 明朝" w:eastAsia="ＭＳ 明朝" w:hAnsi="ＭＳ 明朝" w:hint="eastAsia"/>
          <w:sz w:val="24"/>
          <w:szCs w:val="24"/>
        </w:rPr>
        <w:t>について（依頼）</w:t>
      </w:r>
    </w:p>
    <w:p w14:paraId="182C4D76" w14:textId="77777777" w:rsidR="00FA34EB" w:rsidRPr="00E43595" w:rsidRDefault="00FA34EB" w:rsidP="00FA34EB">
      <w:pPr>
        <w:rPr>
          <w:rFonts w:ascii="ＭＳ 明朝" w:eastAsia="ＭＳ 明朝" w:hAnsi="ＭＳ 明朝"/>
          <w:sz w:val="24"/>
          <w:szCs w:val="24"/>
        </w:rPr>
      </w:pPr>
    </w:p>
    <w:p w14:paraId="76A45B57" w14:textId="77777777" w:rsidR="00816720" w:rsidRPr="00816720" w:rsidRDefault="00FA34EB" w:rsidP="008167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64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6720">
        <w:rPr>
          <w:rFonts w:ascii="ＭＳ 明朝" w:eastAsia="ＭＳ 明朝" w:hAnsi="ＭＳ 明朝" w:hint="eastAsia"/>
          <w:sz w:val="24"/>
          <w:szCs w:val="24"/>
        </w:rPr>
        <w:t>本県への緊急事態宣言が９月13日から９月30</w:t>
      </w:r>
      <w:r w:rsidR="00816720" w:rsidRPr="00816720">
        <w:rPr>
          <w:rFonts w:ascii="ＭＳ 明朝" w:eastAsia="ＭＳ 明朝" w:hAnsi="ＭＳ 明朝" w:hint="eastAsia"/>
          <w:sz w:val="24"/>
          <w:szCs w:val="24"/>
        </w:rPr>
        <w:t>日まで延長されました。新規感染者数は減少傾向にあるものの、１週間平均は第４波のピークをはるかに上回る</w:t>
      </w:r>
      <w:r w:rsidR="00E43595">
        <w:rPr>
          <w:rFonts w:ascii="ＭＳ 明朝" w:eastAsia="ＭＳ 明朝" w:hAnsi="ＭＳ 明朝" w:hint="eastAsia"/>
          <w:sz w:val="24"/>
          <w:szCs w:val="24"/>
        </w:rPr>
        <w:t>約</w:t>
      </w:r>
      <w:r w:rsidR="005F5461">
        <w:rPr>
          <w:rFonts w:ascii="ＭＳ 明朝" w:eastAsia="ＭＳ 明朝" w:hAnsi="ＭＳ 明朝" w:hint="eastAsia"/>
          <w:sz w:val="24"/>
          <w:szCs w:val="24"/>
        </w:rPr>
        <w:t>700人を超え、重症病床使用率も50</w:t>
      </w:r>
      <w:r w:rsidR="00816720" w:rsidRPr="00816720">
        <w:rPr>
          <w:rFonts w:ascii="ＭＳ 明朝" w:eastAsia="ＭＳ 明朝" w:hAnsi="ＭＳ 明朝" w:hint="eastAsia"/>
          <w:sz w:val="24"/>
          <w:szCs w:val="24"/>
        </w:rPr>
        <w:t>％を超えるなど、依然、緊急事態にあります。変異株の脅威も続いています。</w:t>
      </w:r>
    </w:p>
    <w:p w14:paraId="1A5110A5" w14:textId="77777777" w:rsidR="007A693A" w:rsidRPr="00532B28" w:rsidRDefault="00816720" w:rsidP="008167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16720">
        <w:rPr>
          <w:rFonts w:ascii="ＭＳ 明朝" w:eastAsia="ＭＳ 明朝" w:hAnsi="ＭＳ 明朝" w:hint="eastAsia"/>
          <w:sz w:val="24"/>
          <w:szCs w:val="24"/>
        </w:rPr>
        <w:t xml:space="preserve">　感染を収束させ、医療ひっ迫を防ぐため、</w:t>
      </w:r>
      <w:r>
        <w:rPr>
          <w:rFonts w:ascii="ＭＳ 明朝" w:eastAsia="ＭＳ 明朝" w:hAnsi="ＭＳ 明朝" w:hint="eastAsia"/>
          <w:sz w:val="24"/>
          <w:szCs w:val="24"/>
        </w:rPr>
        <w:t>事業者の皆様におかれましても</w:t>
      </w:r>
      <w:r w:rsidRPr="007A693A">
        <w:rPr>
          <w:rFonts w:ascii="ＭＳ 明朝" w:eastAsia="ＭＳ 明朝" w:hAnsi="ＭＳ 明朝" w:hint="eastAsia"/>
          <w:sz w:val="24"/>
          <w:szCs w:val="24"/>
        </w:rPr>
        <w:t>、</w:t>
      </w:r>
      <w:r w:rsidRPr="00816720">
        <w:rPr>
          <w:rFonts w:ascii="ＭＳ 明朝" w:eastAsia="ＭＳ 明朝" w:hAnsi="ＭＳ 明朝" w:hint="eastAsia"/>
          <w:sz w:val="24"/>
          <w:szCs w:val="24"/>
        </w:rPr>
        <w:t>引き続き人流抑制や感染対策の徹底をお願いします</w:t>
      </w:r>
    </w:p>
    <w:p w14:paraId="32F83D1E" w14:textId="77777777" w:rsidR="007A693A" w:rsidRPr="007A693A" w:rsidRDefault="007A693A" w:rsidP="007A693A">
      <w:pPr>
        <w:spacing w:line="276" w:lineRule="auto"/>
        <w:jc w:val="center"/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84D840F" w14:textId="77777777" w:rsidR="00A64304" w:rsidRPr="00996A58" w:rsidRDefault="00A64304" w:rsidP="00A64304"/>
    <w:p w14:paraId="50D01D52" w14:textId="77777777" w:rsidR="00A64304" w:rsidRDefault="007A693A" w:rsidP="00A64304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EC46F0">
        <w:rPr>
          <w:rFonts w:asciiTheme="minorEastAsia" w:hAnsiTheme="minorEastAsia" w:hint="eastAsia"/>
          <w:sz w:val="24"/>
          <w:szCs w:val="24"/>
        </w:rPr>
        <w:t xml:space="preserve">　</w:t>
      </w:r>
      <w:r w:rsidR="00A64304" w:rsidRPr="00EC46F0">
        <w:rPr>
          <w:rFonts w:asciiTheme="minorEastAsia" w:hAnsiTheme="minorEastAsia" w:hint="eastAsia"/>
          <w:sz w:val="24"/>
          <w:szCs w:val="24"/>
        </w:rPr>
        <w:t>「出勤者数の7割削減」を目指し、</w:t>
      </w:r>
      <w:r w:rsidR="007F66FA">
        <w:rPr>
          <w:rFonts w:asciiTheme="minorEastAsia" w:hAnsiTheme="minorEastAsia" w:hint="eastAsia"/>
          <w:sz w:val="24"/>
          <w:szCs w:val="24"/>
        </w:rPr>
        <w:t>業務プロセスの</w:t>
      </w:r>
      <w:r w:rsidR="0071508C">
        <w:rPr>
          <w:rFonts w:asciiTheme="minorEastAsia" w:hAnsiTheme="minorEastAsia" w:hint="eastAsia"/>
          <w:sz w:val="24"/>
          <w:szCs w:val="24"/>
        </w:rPr>
        <w:t>見直しを行い、</w:t>
      </w:r>
      <w:r w:rsidR="00A64304">
        <w:rPr>
          <w:rFonts w:asciiTheme="minorEastAsia" w:hAnsiTheme="minorEastAsia" w:hint="eastAsia"/>
          <w:sz w:val="24"/>
          <w:szCs w:val="24"/>
        </w:rPr>
        <w:t>在宅勤務（</w:t>
      </w:r>
      <w:r w:rsidR="00A64304" w:rsidRPr="00EC46F0">
        <w:rPr>
          <w:rFonts w:asciiTheme="minorEastAsia" w:hAnsiTheme="minorEastAsia" w:hint="eastAsia"/>
          <w:sz w:val="24"/>
          <w:szCs w:val="24"/>
        </w:rPr>
        <w:t>テレワーク</w:t>
      </w:r>
      <w:r w:rsidR="00A64304">
        <w:rPr>
          <w:rFonts w:asciiTheme="minorEastAsia" w:hAnsiTheme="minorEastAsia" w:hint="eastAsia"/>
          <w:sz w:val="24"/>
          <w:szCs w:val="24"/>
        </w:rPr>
        <w:t>）</w:t>
      </w:r>
      <w:r w:rsidR="009E2A6E">
        <w:rPr>
          <w:rFonts w:asciiTheme="minorEastAsia" w:hAnsiTheme="minorEastAsia" w:hint="eastAsia"/>
          <w:sz w:val="24"/>
          <w:szCs w:val="24"/>
        </w:rPr>
        <w:t>を推進してください。</w:t>
      </w:r>
    </w:p>
    <w:p w14:paraId="5B01C5F4" w14:textId="77777777" w:rsidR="002A37D1" w:rsidRDefault="004205D4" w:rsidP="004205D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なお、</w:t>
      </w:r>
      <w:r w:rsidR="002A37D1">
        <w:rPr>
          <w:rFonts w:asciiTheme="minorEastAsia" w:hAnsiTheme="minorEastAsia" w:hint="eastAsia"/>
          <w:sz w:val="24"/>
          <w:szCs w:val="24"/>
        </w:rPr>
        <w:t>中小企業の皆様には、</w:t>
      </w:r>
      <w:r w:rsidR="000273BF">
        <w:rPr>
          <w:rFonts w:asciiTheme="minorEastAsia" w:hAnsiTheme="minorEastAsia" w:hint="eastAsia"/>
          <w:sz w:val="24"/>
          <w:szCs w:val="24"/>
        </w:rPr>
        <w:t>県が整備した在宅勤務用システム基盤（</w:t>
      </w:r>
      <w:r w:rsidR="007650D0">
        <w:rPr>
          <w:rFonts w:asciiTheme="minorEastAsia" w:hAnsiTheme="minorEastAsia" w:hint="eastAsia"/>
          <w:sz w:val="24"/>
          <w:szCs w:val="24"/>
        </w:rPr>
        <w:t>テレワーク</w:t>
      </w:r>
      <w:r>
        <w:rPr>
          <w:rFonts w:asciiTheme="minorEastAsia" w:hAnsiTheme="minorEastAsia" w:hint="eastAsia"/>
          <w:sz w:val="24"/>
          <w:szCs w:val="24"/>
        </w:rPr>
        <w:t>兵</w:t>
      </w:r>
    </w:p>
    <w:p w14:paraId="6E140272" w14:textId="77777777" w:rsidR="002A37D1" w:rsidRDefault="004205D4" w:rsidP="000F3373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庫）がご利用できます。あわせて</w:t>
      </w:r>
      <w:r w:rsidR="000273BF">
        <w:rPr>
          <w:rFonts w:asciiTheme="minorEastAsia" w:hAnsiTheme="minorEastAsia" w:hint="eastAsia"/>
          <w:sz w:val="24"/>
          <w:szCs w:val="24"/>
        </w:rPr>
        <w:t>テレワーク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0273BF">
        <w:rPr>
          <w:rFonts w:asciiTheme="minorEastAsia" w:hAnsiTheme="minorEastAsia" w:hint="eastAsia"/>
          <w:sz w:val="24"/>
          <w:szCs w:val="24"/>
        </w:rPr>
        <w:t>導入支援</w:t>
      </w:r>
      <w:r>
        <w:rPr>
          <w:rFonts w:asciiTheme="minorEastAsia" w:hAnsiTheme="minorEastAsia" w:hint="eastAsia"/>
          <w:sz w:val="24"/>
          <w:szCs w:val="24"/>
        </w:rPr>
        <w:t>にあたっては、</w:t>
      </w:r>
      <w:r w:rsidR="000273BF">
        <w:rPr>
          <w:rFonts w:asciiTheme="minorEastAsia" w:hAnsiTheme="minorEastAsia" w:hint="eastAsia"/>
          <w:sz w:val="24"/>
          <w:szCs w:val="24"/>
        </w:rPr>
        <w:t>ひょうご仕事と</w:t>
      </w:r>
    </w:p>
    <w:p w14:paraId="10AEC355" w14:textId="77777777" w:rsidR="000F3373" w:rsidRDefault="000273BF" w:rsidP="000F3373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生活センターのICT</w:t>
      </w:r>
      <w:r w:rsidR="004205D4">
        <w:rPr>
          <w:rFonts w:asciiTheme="minorEastAsia" w:hAnsiTheme="minorEastAsia" w:hint="eastAsia"/>
          <w:sz w:val="24"/>
          <w:szCs w:val="24"/>
        </w:rPr>
        <w:t>ア</w:t>
      </w:r>
      <w:r w:rsidR="000F3373">
        <w:rPr>
          <w:rFonts w:asciiTheme="minorEastAsia" w:hAnsiTheme="minorEastAsia" w:hint="eastAsia"/>
          <w:sz w:val="24"/>
          <w:szCs w:val="24"/>
        </w:rPr>
        <w:t>ドバイザーや環境整備支援助成金をご活用ください。</w:t>
      </w:r>
    </w:p>
    <w:p w14:paraId="1B88475B" w14:textId="77777777" w:rsidR="000273BF" w:rsidRPr="000F3373" w:rsidRDefault="000273BF" w:rsidP="00A64304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6263FBB" w14:textId="77777777" w:rsidR="007650D0" w:rsidRDefault="007650D0" w:rsidP="00A64304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事業の継続に必要な場合を除き、20時以降の勤務を抑制してください。</w:t>
      </w:r>
    </w:p>
    <w:p w14:paraId="1467C253" w14:textId="77777777" w:rsidR="007650D0" w:rsidRDefault="007650D0" w:rsidP="00A64304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B96B860" w14:textId="77777777" w:rsidR="00A64304" w:rsidRDefault="007650D0" w:rsidP="00A64304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64304">
        <w:rPr>
          <w:rFonts w:asciiTheme="minorEastAsia" w:hAnsiTheme="minorEastAsia" w:hint="eastAsia"/>
          <w:sz w:val="24"/>
          <w:szCs w:val="24"/>
        </w:rPr>
        <w:t xml:space="preserve">　職場においては、</w:t>
      </w:r>
      <w:r w:rsidR="00A64304" w:rsidRPr="00A64304">
        <w:rPr>
          <w:rFonts w:asciiTheme="minorEastAsia" w:hAnsiTheme="minorEastAsia" w:hint="eastAsia"/>
          <w:sz w:val="24"/>
          <w:szCs w:val="24"/>
        </w:rPr>
        <w:t>感染防止のための</w:t>
      </w:r>
      <w:r w:rsidR="00A64304">
        <w:rPr>
          <w:rFonts w:asciiTheme="minorEastAsia" w:hAnsiTheme="minorEastAsia" w:hint="eastAsia"/>
          <w:sz w:val="24"/>
          <w:szCs w:val="24"/>
        </w:rPr>
        <w:t>取組（手洗いや手指消毒、咳エチケット、従業員同士の距離確保、事業場の換気励行、複数人が触る箇所の消毒、発熱等の症状が見られる従業員の出勤自粛</w:t>
      </w:r>
      <w:r w:rsidR="001B5CAB">
        <w:rPr>
          <w:rFonts w:asciiTheme="minorEastAsia" w:hAnsiTheme="minorEastAsia" w:hint="eastAsia"/>
          <w:sz w:val="24"/>
          <w:szCs w:val="24"/>
        </w:rPr>
        <w:t>、出張による従業員の移動を減らすためのテレビ会議の活用</w:t>
      </w:r>
      <w:r>
        <w:rPr>
          <w:rFonts w:asciiTheme="minorEastAsia" w:hAnsiTheme="minorEastAsia" w:hint="eastAsia"/>
          <w:sz w:val="24"/>
          <w:szCs w:val="24"/>
        </w:rPr>
        <w:t>、昼休みの時差取得</w:t>
      </w:r>
      <w:r w:rsidR="001B5CAB">
        <w:rPr>
          <w:rFonts w:asciiTheme="minorEastAsia" w:hAnsiTheme="minorEastAsia" w:hint="eastAsia"/>
          <w:sz w:val="24"/>
          <w:szCs w:val="24"/>
        </w:rPr>
        <w:t>等</w:t>
      </w:r>
      <w:r w:rsidR="00A64304">
        <w:rPr>
          <w:rFonts w:asciiTheme="minorEastAsia" w:hAnsiTheme="minorEastAsia" w:hint="eastAsia"/>
          <w:sz w:val="24"/>
          <w:szCs w:val="24"/>
        </w:rPr>
        <w:t>）を</w:t>
      </w:r>
      <w:r w:rsidR="00600841">
        <w:rPr>
          <w:rFonts w:asciiTheme="minorEastAsia" w:hAnsiTheme="minorEastAsia" w:hint="eastAsia"/>
          <w:sz w:val="24"/>
          <w:szCs w:val="24"/>
        </w:rPr>
        <w:t>徹底してください。</w:t>
      </w:r>
    </w:p>
    <w:p w14:paraId="102C2CFE" w14:textId="77777777" w:rsidR="00EC46F0" w:rsidRPr="007650D0" w:rsidRDefault="00EC46F0" w:rsidP="00EC46F0">
      <w:pPr>
        <w:rPr>
          <w:rFonts w:asciiTheme="minorEastAsia" w:hAnsiTheme="minorEastAsia"/>
          <w:sz w:val="24"/>
          <w:szCs w:val="24"/>
        </w:rPr>
      </w:pPr>
    </w:p>
    <w:p w14:paraId="09C6D854" w14:textId="77777777" w:rsidR="00941D7B" w:rsidRDefault="005F5461" w:rsidP="00941D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986C3" wp14:editId="11E3BCDC">
                <wp:simplePos x="0" y="0"/>
                <wp:positionH relativeFrom="margin">
                  <wp:posOffset>141605</wp:posOffset>
                </wp:positionH>
                <wp:positionV relativeFrom="paragraph">
                  <wp:posOffset>54610</wp:posOffset>
                </wp:positionV>
                <wp:extent cx="4714875" cy="1341120"/>
                <wp:effectExtent l="0" t="0" r="2857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7C0E4" w14:textId="77777777" w:rsidR="0050505E" w:rsidRPr="00764B74" w:rsidRDefault="00764B74" w:rsidP="00764B74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Pr="00764B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テレワーク</w:t>
                            </w:r>
                            <w:r w:rsidRPr="00764B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のご相談先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0D7FC352" w14:textId="77777777" w:rsidR="0028276D" w:rsidRDefault="0028276D" w:rsidP="0028276D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テレワーク兵庫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（テレワーク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兵庫ヘルプデスク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7974E81E" w14:textId="77777777" w:rsidR="0028276D" w:rsidRDefault="0028276D" w:rsidP="0028276D">
                            <w:pPr>
                              <w:spacing w:line="240" w:lineRule="exact"/>
                              <w:ind w:firstLineChars="30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078-381-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9205、</w:t>
                            </w: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：h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yogo-telework@soc.pref.hyogo.jp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4F9C41B" w14:textId="77777777" w:rsidR="0028276D" w:rsidRDefault="0028276D" w:rsidP="0028276D">
                            <w:pPr>
                              <w:spacing w:line="10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4CE5075D" w14:textId="77777777" w:rsidR="0028276D" w:rsidRDefault="0028276D" w:rsidP="0028276D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②ICTアドバイザー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・環境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整備支援助成金</w:t>
                            </w:r>
                          </w:p>
                          <w:p w14:paraId="09586689" w14:textId="77777777" w:rsidR="00764B74" w:rsidRDefault="0028276D" w:rsidP="0028276D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公財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)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兵庫県勤労福祉協会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ひょうご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仕事と生活センター</w:t>
                            </w:r>
                          </w:p>
                          <w:p w14:paraId="1F6250E4" w14:textId="77777777" w:rsidR="00764B74" w:rsidRPr="00764B74" w:rsidRDefault="00764B74" w:rsidP="0028276D">
                            <w:pPr>
                              <w:spacing w:line="240" w:lineRule="exact"/>
                              <w:ind w:firstLineChars="30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078-381-5277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、</w:t>
                            </w: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hyperlink r:id="rId7" w:history="1">
                              <w:r w:rsidRPr="00764B74">
                                <w:rPr>
                                  <w:rStyle w:val="ae"/>
                                  <w:rFonts w:asciiTheme="minorEastAsia" w:hAnsiTheme="minorEastAsia" w:hint="eastAsia"/>
                                  <w:color w:val="000000" w:themeColor="text1"/>
                                  <w:u w:val="none"/>
                                </w:rPr>
                                <w:t>i</w:t>
                              </w:r>
                              <w:r w:rsidRPr="00764B74">
                                <w:rPr>
                                  <w:rStyle w:val="ae"/>
                                  <w:rFonts w:asciiTheme="minorEastAsia" w:hAnsiTheme="minorEastAsia"/>
                                  <w:color w:val="000000" w:themeColor="text1"/>
                                  <w:u w:val="none"/>
                                </w:rPr>
                                <w:t>nfo@hyogo-wlb.jp</w:t>
                              </w:r>
                            </w:hyperlink>
                          </w:p>
                          <w:p w14:paraId="19C5FA5F" w14:textId="77777777" w:rsidR="00764B74" w:rsidRPr="00764B74" w:rsidRDefault="00764B74" w:rsidP="0028276D">
                            <w:pPr>
                              <w:spacing w:line="240" w:lineRule="exact"/>
                              <w:ind w:firstLineChars="30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開館</w:t>
                            </w:r>
                            <w:r w:rsidR="0028276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月～金</w:t>
                            </w: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曜　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9:00～17:00（</w:t>
                            </w: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祝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休日</w:t>
                            </w:r>
                            <w:r w:rsidRPr="00764B7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を除く</w:t>
                            </w:r>
                            <w:r w:rsidRPr="00764B7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9EF2D" id="正方形/長方形 3" o:spid="_x0000_s1027" style="position:absolute;left:0;text-align:left;margin-left:11.15pt;margin-top:4.3pt;width:371.25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" fillcolor="white [3201]" strokecolor="black [3213]">
                <v:textbox>
                  <w:txbxContent>
                    <w:p w:rsidR="0050505E" w:rsidRPr="00764B74" w:rsidRDefault="00764B74" w:rsidP="00764B74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 w:rsidRPr="00764B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テレワーク</w:t>
                      </w:r>
                      <w:r w:rsidRPr="00764B7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のご相談先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</w:p>
                    <w:p w:rsidR="0028276D" w:rsidRDefault="0028276D" w:rsidP="0028276D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テレワーク兵庫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（テレワーク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兵庫ヘルプデスク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  <w:p w:rsidR="0028276D" w:rsidRDefault="0028276D" w:rsidP="0028276D">
                      <w:pPr>
                        <w:spacing w:line="240" w:lineRule="exact"/>
                        <w:ind w:firstLineChars="30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電話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078-381-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9205、</w:t>
                      </w: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：h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yogo-telework@soc.pref.hyogo.jp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</w:p>
                    <w:p w:rsidR="0028276D" w:rsidRDefault="0028276D" w:rsidP="0028276D">
                      <w:pPr>
                        <w:spacing w:line="10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28276D" w:rsidRDefault="0028276D" w:rsidP="0028276D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②ICTアドバイザー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・環境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整備支援助成金</w:t>
                      </w:r>
                    </w:p>
                    <w:p w:rsidR="00764B74" w:rsidRDefault="0028276D" w:rsidP="0028276D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公財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)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兵庫県勤労福祉協会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ひょうご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仕事と生活センター</w:t>
                      </w:r>
                    </w:p>
                    <w:p w:rsidR="00764B74" w:rsidRPr="00764B74" w:rsidRDefault="00764B74" w:rsidP="0028276D">
                      <w:pPr>
                        <w:spacing w:line="240" w:lineRule="exact"/>
                        <w:ind w:firstLineChars="30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電話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078-381-5277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、</w:t>
                      </w: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hyperlink r:id="rId8" w:history="1">
                        <w:r w:rsidRPr="00764B74">
                          <w:rPr>
                            <w:rStyle w:val="ae"/>
                            <w:rFonts w:asciiTheme="minorEastAsia" w:hAnsiTheme="minorEastAsia" w:hint="eastAsia"/>
                            <w:color w:val="000000" w:themeColor="text1"/>
                            <w:u w:val="none"/>
                          </w:rPr>
                          <w:t>i</w:t>
                        </w:r>
                        <w:r w:rsidRPr="00764B74">
                          <w:rPr>
                            <w:rStyle w:val="ae"/>
                            <w:rFonts w:asciiTheme="minorEastAsia" w:hAnsiTheme="minorEastAsia"/>
                            <w:color w:val="000000" w:themeColor="text1"/>
                            <w:u w:val="none"/>
                          </w:rPr>
                          <w:t>nfo@hyogo-wlb.jp</w:t>
                        </w:r>
                      </w:hyperlink>
                    </w:p>
                    <w:p w:rsidR="00764B74" w:rsidRPr="00764B74" w:rsidRDefault="00764B74" w:rsidP="0028276D">
                      <w:pPr>
                        <w:spacing w:line="240" w:lineRule="exact"/>
                        <w:ind w:firstLineChars="30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開館</w:t>
                      </w:r>
                      <w:r w:rsidR="0028276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月～金</w:t>
                      </w: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曜　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9:00～17:00（</w:t>
                      </w: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祝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休日</w:t>
                      </w:r>
                      <w:r w:rsidRPr="00764B7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を除く</w:t>
                      </w:r>
                      <w:r w:rsidRPr="00764B74"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65D001" w14:textId="77777777" w:rsidR="00941D7B" w:rsidRPr="00941D7B" w:rsidRDefault="00941D7B" w:rsidP="00941D7B">
      <w:pPr>
        <w:rPr>
          <w:rFonts w:asciiTheme="minorEastAsia" w:hAnsiTheme="minorEastAsia"/>
          <w:sz w:val="24"/>
          <w:szCs w:val="24"/>
        </w:rPr>
      </w:pPr>
    </w:p>
    <w:sectPr w:rsidR="00941D7B" w:rsidRPr="00941D7B" w:rsidSect="005C3268">
      <w:pgSz w:w="11906" w:h="16838" w:code="9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C9DC" w14:textId="77777777" w:rsidR="0081469A" w:rsidRDefault="0081469A" w:rsidP="001B3F09">
      <w:r>
        <w:separator/>
      </w:r>
    </w:p>
  </w:endnote>
  <w:endnote w:type="continuationSeparator" w:id="0">
    <w:p w14:paraId="5AF53A9A" w14:textId="77777777" w:rsidR="0081469A" w:rsidRDefault="0081469A" w:rsidP="001B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0B7A" w14:textId="77777777" w:rsidR="0081469A" w:rsidRDefault="0081469A" w:rsidP="001B3F09">
      <w:r>
        <w:separator/>
      </w:r>
    </w:p>
  </w:footnote>
  <w:footnote w:type="continuationSeparator" w:id="0">
    <w:p w14:paraId="6D5DF4A8" w14:textId="77777777" w:rsidR="0081469A" w:rsidRDefault="0081469A" w:rsidP="001B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127B"/>
    <w:multiLevelType w:val="hybridMultilevel"/>
    <w:tmpl w:val="96782038"/>
    <w:lvl w:ilvl="0" w:tplc="71066A6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EB"/>
    <w:rsid w:val="000239B0"/>
    <w:rsid w:val="000273BF"/>
    <w:rsid w:val="00092868"/>
    <w:rsid w:val="000938D2"/>
    <w:rsid w:val="000C69C1"/>
    <w:rsid w:val="000E56E5"/>
    <w:rsid w:val="000F3373"/>
    <w:rsid w:val="001774FB"/>
    <w:rsid w:val="00195CC6"/>
    <w:rsid w:val="001B3F09"/>
    <w:rsid w:val="001B5CAB"/>
    <w:rsid w:val="001D61A7"/>
    <w:rsid w:val="002460E0"/>
    <w:rsid w:val="00261EAD"/>
    <w:rsid w:val="0028276D"/>
    <w:rsid w:val="002A37D1"/>
    <w:rsid w:val="00331E08"/>
    <w:rsid w:val="003F259A"/>
    <w:rsid w:val="004205D4"/>
    <w:rsid w:val="004272B9"/>
    <w:rsid w:val="00432F37"/>
    <w:rsid w:val="00487572"/>
    <w:rsid w:val="004C36F3"/>
    <w:rsid w:val="004F29AC"/>
    <w:rsid w:val="0050505E"/>
    <w:rsid w:val="00532B28"/>
    <w:rsid w:val="00574E50"/>
    <w:rsid w:val="005C3268"/>
    <w:rsid w:val="005F3340"/>
    <w:rsid w:val="005F5461"/>
    <w:rsid w:val="0060004E"/>
    <w:rsid w:val="00600841"/>
    <w:rsid w:val="00621BE9"/>
    <w:rsid w:val="006269A2"/>
    <w:rsid w:val="006C0707"/>
    <w:rsid w:val="0071508C"/>
    <w:rsid w:val="00752B86"/>
    <w:rsid w:val="00764B74"/>
    <w:rsid w:val="007650D0"/>
    <w:rsid w:val="007A693A"/>
    <w:rsid w:val="007C3FED"/>
    <w:rsid w:val="007F03C9"/>
    <w:rsid w:val="007F66FA"/>
    <w:rsid w:val="00801B89"/>
    <w:rsid w:val="0081469A"/>
    <w:rsid w:val="00816720"/>
    <w:rsid w:val="0082422E"/>
    <w:rsid w:val="00830444"/>
    <w:rsid w:val="008D6349"/>
    <w:rsid w:val="00906064"/>
    <w:rsid w:val="0093122E"/>
    <w:rsid w:val="00941D7B"/>
    <w:rsid w:val="00945E1E"/>
    <w:rsid w:val="00975057"/>
    <w:rsid w:val="00996A58"/>
    <w:rsid w:val="009A3DE9"/>
    <w:rsid w:val="009B661E"/>
    <w:rsid w:val="009E2A6E"/>
    <w:rsid w:val="00A25769"/>
    <w:rsid w:val="00A64304"/>
    <w:rsid w:val="00A65DFE"/>
    <w:rsid w:val="00AC0EDD"/>
    <w:rsid w:val="00B15CBD"/>
    <w:rsid w:val="00B81045"/>
    <w:rsid w:val="00BE2CF9"/>
    <w:rsid w:val="00BF2F6B"/>
    <w:rsid w:val="00C16470"/>
    <w:rsid w:val="00C47ABA"/>
    <w:rsid w:val="00C53FE1"/>
    <w:rsid w:val="00CD7E76"/>
    <w:rsid w:val="00CE6BE4"/>
    <w:rsid w:val="00CF25B1"/>
    <w:rsid w:val="00D90C3D"/>
    <w:rsid w:val="00DB009C"/>
    <w:rsid w:val="00E43595"/>
    <w:rsid w:val="00E62ADF"/>
    <w:rsid w:val="00E734AF"/>
    <w:rsid w:val="00E87E8F"/>
    <w:rsid w:val="00EC46F0"/>
    <w:rsid w:val="00F1343E"/>
    <w:rsid w:val="00F65D29"/>
    <w:rsid w:val="00F72B11"/>
    <w:rsid w:val="00FA34EB"/>
    <w:rsid w:val="00F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B4B0C9"/>
  <w15:docId w15:val="{78A4539C-A239-4DCB-9384-95662FD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F09"/>
  </w:style>
  <w:style w:type="paragraph" w:styleId="a5">
    <w:name w:val="footer"/>
    <w:basedOn w:val="a"/>
    <w:link w:val="a6"/>
    <w:uiPriority w:val="99"/>
    <w:unhideWhenUsed/>
    <w:rsid w:val="001B3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F09"/>
  </w:style>
  <w:style w:type="paragraph" w:styleId="a7">
    <w:name w:val="Balloon Text"/>
    <w:basedOn w:val="a"/>
    <w:link w:val="a8"/>
    <w:uiPriority w:val="99"/>
    <w:semiHidden/>
    <w:unhideWhenUsed/>
    <w:rsid w:val="005C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2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74F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643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64304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43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64304"/>
    <w:rPr>
      <w:rFonts w:asciiTheme="minorEastAsia" w:hAnsiTheme="minorEastAsia"/>
      <w:sz w:val="24"/>
      <w:szCs w:val="24"/>
    </w:rPr>
  </w:style>
  <w:style w:type="character" w:styleId="ae">
    <w:name w:val="Hyperlink"/>
    <w:basedOn w:val="a0"/>
    <w:uiPriority w:val="99"/>
    <w:unhideWhenUsed/>
    <w:rsid w:val="00764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ogo-wlb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yogo-wl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 神河町商工会</cp:lastModifiedBy>
  <cp:revision>2</cp:revision>
  <cp:lastPrinted>2021-09-03T01:25:00Z</cp:lastPrinted>
  <dcterms:created xsi:type="dcterms:W3CDTF">2021-09-15T09:14:00Z</dcterms:created>
  <dcterms:modified xsi:type="dcterms:W3CDTF">2021-09-15T09:14:00Z</dcterms:modified>
</cp:coreProperties>
</file>